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64CC" w14:textId="77777777" w:rsidR="00D2167D" w:rsidRDefault="005A475B">
      <w:pPr>
        <w:tabs>
          <w:tab w:val="left" w:pos="2265"/>
        </w:tabs>
        <w:spacing w:line="360" w:lineRule="auto"/>
        <w:jc w:val="center"/>
        <w:rPr>
          <w:rFonts w:asciiTheme="majorHAnsi" w:eastAsia="宋体" w:hAnsi="宋体" w:cs="宋体"/>
          <w:bCs/>
          <w:sz w:val="32"/>
          <w:szCs w:val="32"/>
        </w:rPr>
      </w:pPr>
      <w:r>
        <w:rPr>
          <w:rFonts w:asciiTheme="majorHAnsi" w:eastAsia="宋体" w:hAnsi="宋体" w:cs="宋体" w:hint="eastAsia"/>
          <w:bCs/>
          <w:sz w:val="32"/>
          <w:szCs w:val="32"/>
        </w:rPr>
        <w:t>基因型申请表</w:t>
      </w:r>
    </w:p>
    <w:p w14:paraId="1657F1C7" w14:textId="77777777" w:rsidR="00D2167D" w:rsidRDefault="005A475B">
      <w:pPr>
        <w:tabs>
          <w:tab w:val="left" w:pos="2265"/>
        </w:tabs>
        <w:spacing w:line="360" w:lineRule="auto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sz w:val="24"/>
        </w:rPr>
        <w:t>请认真阅读填表说明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232"/>
        <w:gridCol w:w="1156"/>
        <w:gridCol w:w="463"/>
        <w:gridCol w:w="925"/>
        <w:gridCol w:w="694"/>
        <w:gridCol w:w="693"/>
        <w:gridCol w:w="926"/>
        <w:gridCol w:w="462"/>
        <w:gridCol w:w="1388"/>
        <w:gridCol w:w="1388"/>
      </w:tblGrid>
      <w:tr w:rsidR="00D2167D" w14:paraId="395CE9C1" w14:textId="77777777">
        <w:trPr>
          <w:trHeight w:val="567"/>
          <w:jc w:val="center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E328F3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实验室</w:t>
            </w:r>
          </w:p>
        </w:tc>
        <w:tc>
          <w:tcPr>
            <w:tcW w:w="323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A6BAF6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5F2A2F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AP#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23D78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537EE3AA" w14:textId="77777777">
        <w:trPr>
          <w:trHeight w:val="567"/>
          <w:jc w:val="center"/>
        </w:trPr>
        <w:tc>
          <w:tcPr>
            <w:tcW w:w="16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805DB1" w14:textId="3B02CB20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  <w:vAlign w:val="center"/>
          </w:tcPr>
          <w:p w14:paraId="23971B35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14:paraId="76FB73CD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32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967E7A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1CF0003D" w14:textId="77777777">
        <w:trPr>
          <w:trHeight w:val="567"/>
          <w:jc w:val="center"/>
        </w:trPr>
        <w:tc>
          <w:tcPr>
            <w:tcW w:w="16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F0C653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809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F548A0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193D5094" w14:textId="77777777">
        <w:trPr>
          <w:trHeight w:val="397"/>
          <w:jc w:val="center"/>
        </w:trPr>
        <w:tc>
          <w:tcPr>
            <w:tcW w:w="971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5DD08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动物信息</w:t>
            </w:r>
          </w:p>
        </w:tc>
      </w:tr>
      <w:tr w:rsidR="00D2167D" w14:paraId="0961723C" w14:textId="77777777">
        <w:trPr>
          <w:trHeight w:val="397"/>
          <w:jc w:val="center"/>
        </w:trPr>
        <w:tc>
          <w:tcPr>
            <w:tcW w:w="16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48FAFB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品系名称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  <w:vAlign w:val="center"/>
          </w:tcPr>
          <w:p w14:paraId="6AD15861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14:paraId="7C388256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遗传背景</w:t>
            </w:r>
          </w:p>
        </w:tc>
        <w:tc>
          <w:tcPr>
            <w:tcW w:w="32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ED1C3F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028232B5" w14:textId="77777777">
        <w:trPr>
          <w:trHeight w:val="397"/>
          <w:jc w:val="center"/>
        </w:trPr>
        <w:tc>
          <w:tcPr>
            <w:tcW w:w="16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681700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编号</w:t>
            </w:r>
          </w:p>
        </w:tc>
        <w:tc>
          <w:tcPr>
            <w:tcW w:w="3238" w:type="dxa"/>
            <w:gridSpan w:val="4"/>
            <w:tcBorders>
              <w:bottom w:val="single" w:sz="4" w:space="0" w:color="auto"/>
            </w:tcBorders>
            <w:vAlign w:val="center"/>
          </w:tcPr>
          <w:p w14:paraId="0647457A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14:paraId="77411124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</w:t>
            </w:r>
          </w:p>
        </w:tc>
        <w:tc>
          <w:tcPr>
            <w:tcW w:w="32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3B7848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2D7435A0" w14:textId="77777777">
        <w:trPr>
          <w:trHeight w:val="397"/>
          <w:jc w:val="center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7E00758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6A0A6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小鼠编号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DDD70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品系全称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5096C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品系简称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75844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基因型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1EEFC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遗传背景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A21ED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</w:tr>
      <w:tr w:rsidR="00D2167D" w14:paraId="6379F090" w14:textId="77777777">
        <w:trPr>
          <w:trHeight w:val="397"/>
          <w:jc w:val="center"/>
        </w:trPr>
        <w:tc>
          <w:tcPr>
            <w:tcW w:w="1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9FB43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父本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25C2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7D4F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62706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FD87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1F0B3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ABAF88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2EC4C174" w14:textId="77777777">
        <w:trPr>
          <w:trHeight w:val="397"/>
          <w:jc w:val="center"/>
        </w:trPr>
        <w:tc>
          <w:tcPr>
            <w:tcW w:w="13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E9D53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母本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67143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3F7B3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25823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BDC7B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62323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EE85C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68A3EC7D" w14:textId="77777777">
        <w:trPr>
          <w:trHeight w:val="397"/>
          <w:jc w:val="center"/>
        </w:trPr>
        <w:tc>
          <w:tcPr>
            <w:tcW w:w="971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3E432D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引物序列（若空行不够可自行增加）</w:t>
            </w:r>
          </w:p>
        </w:tc>
      </w:tr>
      <w:tr w:rsidR="00D2167D" w14:paraId="12CB7B7A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73B45AC3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引物名称</w:t>
            </w:r>
          </w:p>
        </w:tc>
        <w:tc>
          <w:tcPr>
            <w:tcW w:w="3238" w:type="dxa"/>
            <w:gridSpan w:val="4"/>
            <w:vAlign w:val="center"/>
          </w:tcPr>
          <w:p w14:paraId="690AE57F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碱基序列（5’—3’）</w:t>
            </w: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62132050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目的片段大小</w:t>
            </w:r>
          </w:p>
        </w:tc>
      </w:tr>
      <w:tr w:rsidR="00D2167D" w14:paraId="61FAA3CB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234CA5B4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4E7DAE93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469F227B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09C53560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676A9E27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00421E3B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038E6BAB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10D3615E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9D52D7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是否提供引物</w:t>
            </w:r>
          </w:p>
        </w:tc>
        <w:tc>
          <w:tcPr>
            <w:tcW w:w="647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7FE725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□是            □否</w:t>
            </w:r>
          </w:p>
        </w:tc>
      </w:tr>
      <w:tr w:rsidR="00D2167D" w14:paraId="12720C7B" w14:textId="77777777">
        <w:trPr>
          <w:trHeight w:val="397"/>
          <w:jc w:val="center"/>
        </w:trPr>
        <w:tc>
          <w:tcPr>
            <w:tcW w:w="971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B0E58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PCR反应程序（若空行不够可自行增加）</w:t>
            </w:r>
          </w:p>
        </w:tc>
      </w:tr>
      <w:tr w:rsidR="00D2167D" w14:paraId="3593827E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3C557B3D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温度</w:t>
            </w:r>
          </w:p>
        </w:tc>
        <w:tc>
          <w:tcPr>
            <w:tcW w:w="3238" w:type="dxa"/>
            <w:gridSpan w:val="4"/>
            <w:vAlign w:val="center"/>
          </w:tcPr>
          <w:p w14:paraId="3665A19C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73F5BE54" w14:textId="77777777" w:rsidR="00D2167D" w:rsidRDefault="005A47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循环数</w:t>
            </w:r>
          </w:p>
        </w:tc>
      </w:tr>
      <w:tr w:rsidR="00D2167D" w14:paraId="684B25F8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7701FDDA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22748B7C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6C17CE1D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72B9B43B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25FC899D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643822CD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589BF959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79685EAD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594420A9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25A5DC85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6709AE16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1479F29E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34050723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3FEF9FF5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66D85677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2BFF59B3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</w:tcBorders>
            <w:vAlign w:val="center"/>
          </w:tcPr>
          <w:p w14:paraId="255D53A5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14:paraId="085E95EB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right w:val="single" w:sz="12" w:space="0" w:color="auto"/>
            </w:tcBorders>
            <w:vAlign w:val="center"/>
          </w:tcPr>
          <w:p w14:paraId="2FAA1BF5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2167D" w14:paraId="52DF59A7" w14:textId="77777777">
        <w:trPr>
          <w:trHeight w:val="397"/>
          <w:jc w:val="center"/>
        </w:trPr>
        <w:tc>
          <w:tcPr>
            <w:tcW w:w="32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20FDBE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4"/>
            <w:tcBorders>
              <w:bottom w:val="single" w:sz="12" w:space="0" w:color="auto"/>
            </w:tcBorders>
            <w:vAlign w:val="center"/>
          </w:tcPr>
          <w:p w14:paraId="52B35A6F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12A44" w14:textId="77777777" w:rsidR="00D2167D" w:rsidRDefault="00D2167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5D7F4B89" w14:textId="77777777" w:rsidR="00D2167D" w:rsidRDefault="00D2167D">
      <w:pPr>
        <w:rPr>
          <w:rFonts w:hAnsiTheme="minorEastAsia" w:cstheme="minorEastAsia"/>
          <w:sz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3192"/>
        <w:gridCol w:w="1596"/>
        <w:gridCol w:w="1600"/>
      </w:tblGrid>
      <w:tr w:rsidR="00D2167D" w14:paraId="441225CD" w14:textId="77777777">
        <w:trPr>
          <w:trHeight w:val="90"/>
          <w:jc w:val="center"/>
        </w:trPr>
        <w:tc>
          <w:tcPr>
            <w:tcW w:w="95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1A7E0" w14:textId="77777777" w:rsidR="00D2167D" w:rsidRDefault="005A475B">
            <w:pPr>
              <w:jc w:val="left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以下由实验动物中心填写</w:t>
            </w:r>
          </w:p>
        </w:tc>
      </w:tr>
      <w:tr w:rsidR="00D2167D" w14:paraId="14841DD6" w14:textId="77777777">
        <w:trPr>
          <w:trHeight w:val="90"/>
          <w:jc w:val="center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40F2D5" w14:textId="77777777" w:rsidR="00D2167D" w:rsidRDefault="005A475B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技术员签字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822F" w14:textId="77777777" w:rsidR="00D2167D" w:rsidRDefault="00D2167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6BD" w14:textId="77777777" w:rsidR="00D2167D" w:rsidRDefault="005A475B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接收时间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3DF8D" w14:textId="77777777" w:rsidR="00D2167D" w:rsidRDefault="00D2167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</w:tr>
      <w:tr w:rsidR="00D2167D" w14:paraId="7260BA38" w14:textId="77777777">
        <w:trPr>
          <w:trHeight w:val="90"/>
          <w:jc w:val="center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7946A7" w14:textId="77777777" w:rsidR="00D2167D" w:rsidRDefault="005A475B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实验动物中心主任签字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3913" w14:textId="77777777" w:rsidR="00D2167D" w:rsidRDefault="00D2167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87E2" w14:textId="77777777" w:rsidR="00D2167D" w:rsidRDefault="005A475B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时间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3DE37" w14:textId="77777777" w:rsidR="00D2167D" w:rsidRDefault="00D2167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</w:tr>
      <w:tr w:rsidR="00D2167D" w14:paraId="5429B6B6" w14:textId="77777777">
        <w:trPr>
          <w:trHeight w:val="90"/>
          <w:jc w:val="center"/>
        </w:trPr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4F92C" w14:textId="77777777" w:rsidR="00D2167D" w:rsidRDefault="005A475B">
            <w:pPr>
              <w:jc w:val="center"/>
              <w:rPr>
                <w:rFonts w:hAnsiTheme="minorEastAsia" w:cstheme="minorEastAsia"/>
                <w:sz w:val="24"/>
              </w:rPr>
            </w:pPr>
            <w:r>
              <w:rPr>
                <w:rFonts w:hAnsiTheme="minorEastAsia" w:cstheme="minorEastAsia" w:hint="eastAsia"/>
                <w:sz w:val="24"/>
              </w:rPr>
              <w:t>备注</w:t>
            </w: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7C628" w14:textId="77777777" w:rsidR="00D2167D" w:rsidRDefault="00D2167D">
            <w:pPr>
              <w:jc w:val="center"/>
              <w:rPr>
                <w:rFonts w:hAnsiTheme="minorEastAsia" w:cstheme="minorEastAsia"/>
                <w:sz w:val="24"/>
              </w:rPr>
            </w:pPr>
          </w:p>
        </w:tc>
      </w:tr>
    </w:tbl>
    <w:p w14:paraId="5F533736" w14:textId="77777777" w:rsidR="00D2167D" w:rsidRDefault="005A475B">
      <w:pPr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lastRenderedPageBreak/>
        <w:t>填表说明：</w:t>
      </w:r>
    </w:p>
    <w:p w14:paraId="1679FD51" w14:textId="77777777" w:rsidR="00D2167D" w:rsidRDefault="005A475B">
      <w:pPr>
        <w:numPr>
          <w:ilvl w:val="0"/>
          <w:numId w:val="1"/>
        </w:numPr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父本与母本信息若不确定，可不填写。</w:t>
      </w:r>
    </w:p>
    <w:p w14:paraId="60F7D913" w14:textId="77777777" w:rsidR="00D2167D" w:rsidRDefault="005A475B">
      <w:pPr>
        <w:numPr>
          <w:ilvl w:val="0"/>
          <w:numId w:val="1"/>
        </w:numPr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若您对</w:t>
      </w:r>
      <w:r>
        <w:rPr>
          <w:rFonts w:ascii="Arial" w:eastAsia="仿宋" w:hAnsi="Arial" w:cs="Arial" w:hint="eastAsia"/>
          <w:szCs w:val="21"/>
        </w:rPr>
        <w:t>PCR</w:t>
      </w:r>
      <w:r>
        <w:rPr>
          <w:rFonts w:ascii="Arial" w:eastAsia="仿宋" w:hAnsi="Arial" w:cs="Arial" w:hint="eastAsia"/>
          <w:szCs w:val="21"/>
        </w:rPr>
        <w:t>程序无要求，可不填写，按照实验动物中心默认程序进行。下表为默认的</w:t>
      </w:r>
      <w:r>
        <w:rPr>
          <w:rFonts w:ascii="Arial" w:eastAsia="仿宋" w:hAnsi="Arial" w:cs="Arial" w:hint="eastAsia"/>
          <w:szCs w:val="21"/>
        </w:rPr>
        <w:t>PCR</w:t>
      </w:r>
      <w:r>
        <w:rPr>
          <w:rFonts w:ascii="Arial" w:eastAsia="仿宋" w:hAnsi="Arial" w:cs="Arial" w:hint="eastAsia"/>
          <w:szCs w:val="21"/>
        </w:rPr>
        <w:t>程序条件：</w:t>
      </w:r>
    </w:p>
    <w:tbl>
      <w:tblPr>
        <w:tblW w:w="7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2610"/>
        <w:gridCol w:w="2681"/>
      </w:tblGrid>
      <w:tr w:rsidR="00D2167D" w14:paraId="4DCBBF82" w14:textId="77777777">
        <w:trPr>
          <w:trHeight w:val="397"/>
          <w:jc w:val="center"/>
        </w:trPr>
        <w:tc>
          <w:tcPr>
            <w:tcW w:w="7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4FA723" w14:textId="77777777" w:rsidR="00D2167D" w:rsidRDefault="005A475B">
            <w:pPr>
              <w:jc w:val="left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PCR</w:t>
            </w:r>
            <w:r>
              <w:rPr>
                <w:rFonts w:ascii="Arial" w:eastAsia="仿宋" w:hAnsi="Arial" w:cs="Arial" w:hint="eastAsia"/>
                <w:szCs w:val="21"/>
              </w:rPr>
              <w:t>反应程序</w:t>
            </w:r>
          </w:p>
        </w:tc>
      </w:tr>
      <w:tr w:rsidR="00D2167D" w14:paraId="422FA9B4" w14:textId="77777777">
        <w:trPr>
          <w:trHeight w:val="397"/>
          <w:jc w:val="center"/>
        </w:trPr>
        <w:tc>
          <w:tcPr>
            <w:tcW w:w="2668" w:type="dxa"/>
            <w:tcBorders>
              <w:left w:val="single" w:sz="12" w:space="0" w:color="auto"/>
            </w:tcBorders>
            <w:vAlign w:val="center"/>
          </w:tcPr>
          <w:p w14:paraId="1C7EB73E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温度</w:t>
            </w:r>
          </w:p>
        </w:tc>
        <w:tc>
          <w:tcPr>
            <w:tcW w:w="2610" w:type="dxa"/>
            <w:vAlign w:val="center"/>
          </w:tcPr>
          <w:p w14:paraId="44489745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时间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2FE0126D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循环数</w:t>
            </w:r>
          </w:p>
        </w:tc>
      </w:tr>
      <w:tr w:rsidR="00D2167D" w14:paraId="52F617A5" w14:textId="77777777">
        <w:trPr>
          <w:trHeight w:val="397"/>
          <w:jc w:val="center"/>
        </w:trPr>
        <w:tc>
          <w:tcPr>
            <w:tcW w:w="2668" w:type="dxa"/>
            <w:tcBorders>
              <w:left w:val="single" w:sz="12" w:space="0" w:color="auto"/>
            </w:tcBorders>
            <w:vAlign w:val="center"/>
          </w:tcPr>
          <w:p w14:paraId="398E2A85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95</w:t>
            </w:r>
            <w:r>
              <w:rPr>
                <w:rFonts w:ascii="Arial" w:eastAsia="仿宋" w:hAnsi="Arial" w:cs="Arial" w:hint="eastAsia"/>
                <w:szCs w:val="21"/>
              </w:rPr>
              <w:t>℃</w:t>
            </w:r>
          </w:p>
        </w:tc>
        <w:tc>
          <w:tcPr>
            <w:tcW w:w="2610" w:type="dxa"/>
            <w:vAlign w:val="center"/>
          </w:tcPr>
          <w:p w14:paraId="1E01F8C6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5 min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4CB19035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1</w:t>
            </w:r>
          </w:p>
        </w:tc>
      </w:tr>
      <w:tr w:rsidR="00D2167D" w14:paraId="5E406251" w14:textId="77777777">
        <w:trPr>
          <w:trHeight w:val="397"/>
          <w:jc w:val="center"/>
        </w:trPr>
        <w:tc>
          <w:tcPr>
            <w:tcW w:w="2668" w:type="dxa"/>
            <w:tcBorders>
              <w:left w:val="single" w:sz="12" w:space="0" w:color="auto"/>
            </w:tcBorders>
            <w:vAlign w:val="center"/>
          </w:tcPr>
          <w:p w14:paraId="45F5FF57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95</w:t>
            </w:r>
            <w:r>
              <w:rPr>
                <w:rFonts w:ascii="Arial" w:eastAsia="仿宋" w:hAnsi="Arial" w:cs="Arial" w:hint="eastAsia"/>
                <w:szCs w:val="21"/>
              </w:rPr>
              <w:t>℃</w:t>
            </w:r>
          </w:p>
        </w:tc>
        <w:tc>
          <w:tcPr>
            <w:tcW w:w="2610" w:type="dxa"/>
            <w:vAlign w:val="center"/>
          </w:tcPr>
          <w:p w14:paraId="095183C0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30 sec</w:t>
            </w:r>
          </w:p>
        </w:tc>
        <w:tc>
          <w:tcPr>
            <w:tcW w:w="2681" w:type="dxa"/>
            <w:vMerge w:val="restart"/>
            <w:tcBorders>
              <w:right w:val="single" w:sz="12" w:space="0" w:color="auto"/>
            </w:tcBorders>
            <w:vAlign w:val="center"/>
          </w:tcPr>
          <w:p w14:paraId="173819BF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30</w:t>
            </w:r>
          </w:p>
        </w:tc>
      </w:tr>
      <w:tr w:rsidR="00D2167D" w14:paraId="3454C3D2" w14:textId="77777777">
        <w:trPr>
          <w:trHeight w:val="397"/>
          <w:jc w:val="center"/>
        </w:trPr>
        <w:tc>
          <w:tcPr>
            <w:tcW w:w="2668" w:type="dxa"/>
            <w:tcBorders>
              <w:left w:val="single" w:sz="12" w:space="0" w:color="auto"/>
            </w:tcBorders>
            <w:vAlign w:val="center"/>
          </w:tcPr>
          <w:p w14:paraId="6708A486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60</w:t>
            </w:r>
            <w:r>
              <w:rPr>
                <w:rFonts w:ascii="Arial" w:eastAsia="仿宋" w:hAnsi="Arial" w:cs="Arial" w:hint="eastAsia"/>
                <w:szCs w:val="21"/>
              </w:rPr>
              <w:t>℃</w:t>
            </w:r>
          </w:p>
        </w:tc>
        <w:tc>
          <w:tcPr>
            <w:tcW w:w="2610" w:type="dxa"/>
            <w:vAlign w:val="center"/>
          </w:tcPr>
          <w:p w14:paraId="519CA67C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30 sec</w:t>
            </w:r>
          </w:p>
        </w:tc>
        <w:tc>
          <w:tcPr>
            <w:tcW w:w="2681" w:type="dxa"/>
            <w:vMerge/>
            <w:tcBorders>
              <w:right w:val="single" w:sz="12" w:space="0" w:color="auto"/>
            </w:tcBorders>
            <w:vAlign w:val="center"/>
          </w:tcPr>
          <w:p w14:paraId="01ABBBEA" w14:textId="77777777" w:rsidR="00D2167D" w:rsidRDefault="00D2167D">
            <w:pPr>
              <w:jc w:val="center"/>
              <w:rPr>
                <w:rFonts w:ascii="Arial" w:eastAsia="仿宋" w:hAnsi="Arial" w:cs="Arial"/>
                <w:szCs w:val="21"/>
              </w:rPr>
            </w:pPr>
          </w:p>
        </w:tc>
      </w:tr>
      <w:tr w:rsidR="00D2167D" w14:paraId="1E9A1DCF" w14:textId="77777777">
        <w:trPr>
          <w:trHeight w:val="397"/>
          <w:jc w:val="center"/>
        </w:trPr>
        <w:tc>
          <w:tcPr>
            <w:tcW w:w="2668" w:type="dxa"/>
            <w:tcBorders>
              <w:left w:val="single" w:sz="12" w:space="0" w:color="auto"/>
            </w:tcBorders>
            <w:vAlign w:val="center"/>
          </w:tcPr>
          <w:p w14:paraId="32E91187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72</w:t>
            </w:r>
            <w:r>
              <w:rPr>
                <w:rFonts w:ascii="Arial" w:eastAsia="仿宋" w:hAnsi="Arial" w:cs="Arial" w:hint="eastAsia"/>
                <w:szCs w:val="21"/>
              </w:rPr>
              <w:t>℃</w:t>
            </w:r>
          </w:p>
        </w:tc>
        <w:tc>
          <w:tcPr>
            <w:tcW w:w="2610" w:type="dxa"/>
            <w:vAlign w:val="center"/>
          </w:tcPr>
          <w:p w14:paraId="32524867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1 min</w:t>
            </w:r>
          </w:p>
        </w:tc>
        <w:tc>
          <w:tcPr>
            <w:tcW w:w="2681" w:type="dxa"/>
            <w:vMerge/>
            <w:tcBorders>
              <w:right w:val="single" w:sz="12" w:space="0" w:color="auto"/>
            </w:tcBorders>
            <w:vAlign w:val="center"/>
          </w:tcPr>
          <w:p w14:paraId="19B06186" w14:textId="77777777" w:rsidR="00D2167D" w:rsidRDefault="00D2167D">
            <w:pPr>
              <w:jc w:val="center"/>
              <w:rPr>
                <w:rFonts w:ascii="Arial" w:eastAsia="仿宋" w:hAnsi="Arial" w:cs="Arial"/>
                <w:szCs w:val="21"/>
              </w:rPr>
            </w:pPr>
          </w:p>
        </w:tc>
      </w:tr>
      <w:tr w:rsidR="00D2167D" w14:paraId="11DA64D5" w14:textId="77777777">
        <w:trPr>
          <w:trHeight w:val="397"/>
          <w:jc w:val="center"/>
        </w:trPr>
        <w:tc>
          <w:tcPr>
            <w:tcW w:w="2668" w:type="dxa"/>
            <w:tcBorders>
              <w:left w:val="single" w:sz="12" w:space="0" w:color="auto"/>
            </w:tcBorders>
            <w:vAlign w:val="center"/>
          </w:tcPr>
          <w:p w14:paraId="197656A8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72</w:t>
            </w:r>
            <w:r>
              <w:rPr>
                <w:rFonts w:ascii="Arial" w:eastAsia="仿宋" w:hAnsi="Arial" w:cs="Arial" w:hint="eastAsia"/>
                <w:szCs w:val="21"/>
              </w:rPr>
              <w:t>℃</w:t>
            </w:r>
          </w:p>
        </w:tc>
        <w:tc>
          <w:tcPr>
            <w:tcW w:w="2610" w:type="dxa"/>
            <w:vAlign w:val="center"/>
          </w:tcPr>
          <w:p w14:paraId="6BE7374E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5min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14:paraId="2041A818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1</w:t>
            </w:r>
          </w:p>
        </w:tc>
      </w:tr>
      <w:tr w:rsidR="00D2167D" w14:paraId="1A2E0484" w14:textId="77777777">
        <w:trPr>
          <w:trHeight w:val="397"/>
          <w:jc w:val="center"/>
        </w:trPr>
        <w:tc>
          <w:tcPr>
            <w:tcW w:w="2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5AF721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4</w:t>
            </w:r>
            <w:r>
              <w:rPr>
                <w:rFonts w:ascii="Arial" w:eastAsia="仿宋" w:hAnsi="Arial" w:cs="Arial" w:hint="eastAsia"/>
                <w:szCs w:val="21"/>
              </w:rPr>
              <w:t>℃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14:paraId="76C765DB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5min</w:t>
            </w:r>
          </w:p>
        </w:tc>
        <w:tc>
          <w:tcPr>
            <w:tcW w:w="2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9B7D98" w14:textId="77777777" w:rsidR="00D2167D" w:rsidRDefault="005A475B">
            <w:pPr>
              <w:jc w:val="center"/>
              <w:rPr>
                <w:rFonts w:ascii="Arial" w:eastAsia="仿宋" w:hAnsi="Arial" w:cs="Arial"/>
                <w:szCs w:val="21"/>
              </w:rPr>
            </w:pPr>
            <w:r>
              <w:rPr>
                <w:rFonts w:ascii="Arial" w:eastAsia="仿宋" w:hAnsi="Arial" w:cs="Arial" w:hint="eastAsia"/>
                <w:szCs w:val="21"/>
              </w:rPr>
              <w:t>1</w:t>
            </w:r>
          </w:p>
        </w:tc>
      </w:tr>
    </w:tbl>
    <w:p w14:paraId="726FFCB0" w14:textId="1F77433B" w:rsidR="00D2167D" w:rsidRDefault="005A475B">
      <w:pPr>
        <w:numPr>
          <w:ilvl w:val="0"/>
          <w:numId w:val="1"/>
        </w:numPr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本申请表填写完成后，</w:t>
      </w:r>
      <w:r w:rsidRPr="005A475B">
        <w:rPr>
          <w:rFonts w:ascii="Arial" w:eastAsia="仿宋" w:hAnsi="Arial" w:cs="Arial" w:hint="eastAsia"/>
          <w:szCs w:val="21"/>
        </w:rPr>
        <w:t>应通过邮箱发送至</w:t>
      </w:r>
      <w:r w:rsidR="0060133C">
        <w:rPr>
          <w:rFonts w:ascii="Arial" w:eastAsia="仿宋" w:hAnsi="Arial" w:cs="Arial"/>
          <w:szCs w:val="21"/>
        </w:rPr>
        <w:t>guotong</w:t>
      </w:r>
      <w:r w:rsidRPr="005A475B">
        <w:rPr>
          <w:rFonts w:ascii="Arial" w:eastAsia="仿宋" w:hAnsi="Arial" w:cs="Arial" w:hint="eastAsia"/>
          <w:szCs w:val="21"/>
        </w:rPr>
        <w:t>@cibr.ac.cn</w:t>
      </w:r>
      <w:r w:rsidRPr="005A475B">
        <w:rPr>
          <w:rFonts w:ascii="Arial" w:eastAsia="仿宋" w:hAnsi="Arial" w:cs="Arial" w:hint="eastAsia"/>
          <w:szCs w:val="21"/>
        </w:rPr>
        <w:t>并抄送至</w:t>
      </w:r>
      <w:r w:rsidRPr="005A475B">
        <w:rPr>
          <w:rFonts w:ascii="Arial" w:eastAsia="仿宋" w:hAnsi="Arial" w:cs="Arial" w:hint="eastAsia"/>
          <w:szCs w:val="21"/>
        </w:rPr>
        <w:t>P</w:t>
      </w:r>
      <w:r w:rsidRPr="005A475B">
        <w:rPr>
          <w:rFonts w:ascii="Arial" w:eastAsia="仿宋" w:hAnsi="Arial" w:cs="Arial"/>
          <w:szCs w:val="21"/>
        </w:rPr>
        <w:t>I</w:t>
      </w:r>
      <w:r>
        <w:rPr>
          <w:rFonts w:ascii="Arial" w:eastAsia="仿宋" w:hAnsi="Arial" w:cs="Arial" w:hint="eastAsia"/>
          <w:szCs w:val="21"/>
        </w:rPr>
        <w:t>邮箱。</w:t>
      </w:r>
    </w:p>
    <w:p w14:paraId="4D3DE9BE" w14:textId="145CA720" w:rsidR="00D2167D" w:rsidRDefault="005A475B">
      <w:pPr>
        <w:numPr>
          <w:ilvl w:val="0"/>
          <w:numId w:val="1"/>
        </w:numPr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由于审核、工作安排等原因，可能需要</w:t>
      </w:r>
      <w:r>
        <w:rPr>
          <w:rFonts w:ascii="Arial" w:eastAsia="仿宋" w:hAnsi="Arial" w:cs="Arial" w:hint="eastAsia"/>
          <w:szCs w:val="21"/>
        </w:rPr>
        <w:t>5</w:t>
      </w:r>
      <w:r>
        <w:rPr>
          <w:rFonts w:ascii="Arial" w:eastAsia="仿宋" w:hAnsi="Arial" w:cs="Arial" w:hint="eastAsia"/>
          <w:szCs w:val="21"/>
        </w:rPr>
        <w:t>天至</w:t>
      </w:r>
      <w:r>
        <w:rPr>
          <w:rFonts w:ascii="Arial" w:eastAsia="仿宋" w:hAnsi="Arial" w:cs="Arial" w:hint="eastAsia"/>
          <w:szCs w:val="21"/>
        </w:rPr>
        <w:t>1</w:t>
      </w:r>
      <w:r>
        <w:rPr>
          <w:rFonts w:ascii="Arial" w:eastAsia="仿宋" w:hAnsi="Arial" w:cs="Arial" w:hint="eastAsia"/>
          <w:szCs w:val="21"/>
        </w:rPr>
        <w:t>个月时间方可出具基因型鉴定结果，请您合理安排实验并提交该表。若您急需鉴定结果，应在提交前联系技术员确认时间，联系人：</w:t>
      </w:r>
      <w:r w:rsidR="004F399D">
        <w:rPr>
          <w:rFonts w:ascii="Arial" w:eastAsia="仿宋" w:hAnsi="Arial" w:cs="Arial" w:hint="eastAsia"/>
          <w:szCs w:val="21"/>
        </w:rPr>
        <w:t>董晋杰</w:t>
      </w:r>
      <w:r>
        <w:rPr>
          <w:rFonts w:ascii="Arial" w:eastAsia="仿宋" w:hAnsi="Arial" w:cs="Arial" w:hint="eastAsia"/>
          <w:szCs w:val="21"/>
        </w:rPr>
        <w:t>，联系电话：</w:t>
      </w:r>
      <w:r w:rsidR="004F399D">
        <w:rPr>
          <w:rFonts w:ascii="Arial" w:eastAsia="仿宋" w:hAnsi="Arial" w:cs="Arial"/>
          <w:szCs w:val="21"/>
        </w:rPr>
        <w:t>010</w:t>
      </w:r>
      <w:r w:rsidR="004F399D">
        <w:rPr>
          <w:rFonts w:ascii="Arial" w:eastAsia="仿宋" w:hAnsi="Arial" w:cs="Arial" w:hint="eastAsia"/>
          <w:szCs w:val="21"/>
        </w:rPr>
        <w:t>-</w:t>
      </w:r>
      <w:r w:rsidR="004F399D">
        <w:rPr>
          <w:rFonts w:ascii="Arial" w:eastAsia="仿宋" w:hAnsi="Arial" w:cs="Arial"/>
          <w:szCs w:val="21"/>
        </w:rPr>
        <w:t>81912662</w:t>
      </w:r>
      <w:r>
        <w:rPr>
          <w:rFonts w:ascii="Arial" w:eastAsia="仿宋" w:hAnsi="Arial" w:cs="Arial" w:hint="eastAsia"/>
          <w:szCs w:val="21"/>
        </w:rPr>
        <w:t>。</w:t>
      </w:r>
    </w:p>
    <w:p w14:paraId="5B3CF6F6" w14:textId="77777777" w:rsidR="00D2167D" w:rsidRDefault="005A475B">
      <w:pPr>
        <w:numPr>
          <w:ilvl w:val="0"/>
          <w:numId w:val="1"/>
        </w:numPr>
        <w:rPr>
          <w:rFonts w:ascii="Arial" w:eastAsia="仿宋" w:hAnsi="Arial" w:cs="Arial"/>
          <w:szCs w:val="21"/>
        </w:rPr>
      </w:pPr>
      <w:r>
        <w:rPr>
          <w:rFonts w:ascii="Arial" w:eastAsia="仿宋" w:hAnsi="Arial" w:cs="Arial" w:hint="eastAsia"/>
          <w:szCs w:val="21"/>
        </w:rPr>
        <w:t>待申请表审核并确认接收后，我们会给您的邮箱回复邮件，届时请将检测样品及引物送至地下</w:t>
      </w:r>
      <w:r>
        <w:rPr>
          <w:rFonts w:ascii="Arial" w:eastAsia="仿宋" w:hAnsi="Arial" w:cs="Arial" w:hint="eastAsia"/>
          <w:szCs w:val="21"/>
        </w:rPr>
        <w:t>1</w:t>
      </w:r>
      <w:r>
        <w:rPr>
          <w:rFonts w:ascii="Arial" w:eastAsia="仿宋" w:hAnsi="Arial" w:cs="Arial" w:hint="eastAsia"/>
          <w:szCs w:val="21"/>
        </w:rPr>
        <w:t>层</w:t>
      </w:r>
      <w:r>
        <w:rPr>
          <w:rFonts w:ascii="Arial" w:eastAsia="仿宋" w:hAnsi="Arial" w:cs="Arial" w:hint="eastAsia"/>
          <w:szCs w:val="21"/>
        </w:rPr>
        <w:t>B1401</w:t>
      </w:r>
      <w:r>
        <w:rPr>
          <w:rFonts w:ascii="Arial" w:eastAsia="仿宋" w:hAnsi="Arial" w:cs="Arial" w:hint="eastAsia"/>
          <w:szCs w:val="21"/>
        </w:rPr>
        <w:t>房间。</w:t>
      </w:r>
    </w:p>
    <w:sectPr w:rsidR="00D21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F707" w14:textId="77777777" w:rsidR="00E27FBA" w:rsidRDefault="00E27FBA" w:rsidP="004F399D">
      <w:r>
        <w:separator/>
      </w:r>
    </w:p>
  </w:endnote>
  <w:endnote w:type="continuationSeparator" w:id="0">
    <w:p w14:paraId="239A7062" w14:textId="77777777" w:rsidR="00E27FBA" w:rsidRDefault="00E27FBA" w:rsidP="004F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320A" w14:textId="77777777" w:rsidR="00E27FBA" w:rsidRDefault="00E27FBA" w:rsidP="004F399D">
      <w:r>
        <w:separator/>
      </w:r>
    </w:p>
  </w:footnote>
  <w:footnote w:type="continuationSeparator" w:id="0">
    <w:p w14:paraId="252174E7" w14:textId="77777777" w:rsidR="00E27FBA" w:rsidRDefault="00E27FBA" w:rsidP="004F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BFA1C54"/>
    <w:multiLevelType w:val="singleLevel"/>
    <w:tmpl w:val="EBFA1C5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C5"/>
    <w:rsid w:val="000C1800"/>
    <w:rsid w:val="000D1E3E"/>
    <w:rsid w:val="000F0E02"/>
    <w:rsid w:val="001721F2"/>
    <w:rsid w:val="003850FC"/>
    <w:rsid w:val="003D7DE9"/>
    <w:rsid w:val="00416D87"/>
    <w:rsid w:val="004418E1"/>
    <w:rsid w:val="00457D13"/>
    <w:rsid w:val="004C7DD1"/>
    <w:rsid w:val="004F399D"/>
    <w:rsid w:val="005A475B"/>
    <w:rsid w:val="0060133C"/>
    <w:rsid w:val="00657268"/>
    <w:rsid w:val="00674613"/>
    <w:rsid w:val="007909C0"/>
    <w:rsid w:val="00871DB0"/>
    <w:rsid w:val="009F1620"/>
    <w:rsid w:val="00A42E52"/>
    <w:rsid w:val="00A66886"/>
    <w:rsid w:val="00A67D98"/>
    <w:rsid w:val="00B9572B"/>
    <w:rsid w:val="00C665B6"/>
    <w:rsid w:val="00D2167D"/>
    <w:rsid w:val="00D91923"/>
    <w:rsid w:val="00DC02CD"/>
    <w:rsid w:val="00E27FBA"/>
    <w:rsid w:val="00EB382E"/>
    <w:rsid w:val="00F969C5"/>
    <w:rsid w:val="14AC54FA"/>
    <w:rsid w:val="1A2761EE"/>
    <w:rsid w:val="1A5D5C4B"/>
    <w:rsid w:val="1D116F5C"/>
    <w:rsid w:val="47556DDE"/>
    <w:rsid w:val="4BC63179"/>
    <w:rsid w:val="5AB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5BB5"/>
  <w15:docId w15:val="{E4468325-C698-414F-83CC-5B245D0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Pr>
      <w:rFonts w:ascii="Calibri" w:eastAsia="宋体" w:hAnsi="Calibri" w:cs="Times New Roman"/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-11">
    <w:name w:val="彩色列表 - 着色 11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5A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 haruki</dc:creator>
  <cp:lastModifiedBy>Gtong1109@126.com</cp:lastModifiedBy>
  <cp:revision>3</cp:revision>
  <cp:lastPrinted>2020-03-27T07:40:00Z</cp:lastPrinted>
  <dcterms:created xsi:type="dcterms:W3CDTF">2020-11-27T03:43:00Z</dcterms:created>
  <dcterms:modified xsi:type="dcterms:W3CDTF">2020-11-27T03:47:00Z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